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697E" w14:textId="77777777" w:rsidR="004C7675" w:rsidRDefault="004C7675" w:rsidP="004C7675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F422F" w14:paraId="457D2362" w14:textId="77777777" w:rsidTr="00AA05F8">
        <w:trPr>
          <w:trHeight w:val="87"/>
        </w:trPr>
        <w:tc>
          <w:tcPr>
            <w:tcW w:w="9210" w:type="dxa"/>
          </w:tcPr>
          <w:p w14:paraId="7EACC7E2" w14:textId="77777777" w:rsidR="00AF422F" w:rsidRPr="00AF422F" w:rsidRDefault="00AF422F" w:rsidP="001C7260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FICHA DE INSCRIPCIÓN</w:t>
            </w:r>
            <w:r w:rsidR="008D544C">
              <w:rPr>
                <w:rFonts w:asciiTheme="majorHAnsi" w:hAnsiTheme="majorHAnsi"/>
                <w:b/>
                <w:sz w:val="36"/>
                <w:szCs w:val="36"/>
              </w:rPr>
              <w:t xml:space="preserve"> PROMOCIÓN DIRECTA</w:t>
            </w:r>
          </w:p>
        </w:tc>
      </w:tr>
    </w:tbl>
    <w:p w14:paraId="6CC35139" w14:textId="77777777" w:rsidR="00AF422F" w:rsidRDefault="00AF422F" w:rsidP="00074BE9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F422F" w14:paraId="28A13A42" w14:textId="77777777" w:rsidTr="00AA05F8">
        <w:tc>
          <w:tcPr>
            <w:tcW w:w="9210" w:type="dxa"/>
            <w:gridSpan w:val="3"/>
            <w:shd w:val="clear" w:color="auto" w:fill="B8CCE4" w:themeFill="accent1" w:themeFillTint="66"/>
          </w:tcPr>
          <w:p w14:paraId="1C0FE3C2" w14:textId="77777777" w:rsidR="00AF422F" w:rsidRDefault="00AF422F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>DATOS DEL SOLICITANTE</w:t>
            </w:r>
          </w:p>
        </w:tc>
      </w:tr>
      <w:tr w:rsidR="00AF422F" w14:paraId="0292A864" w14:textId="77777777" w:rsidTr="00AA05F8">
        <w:trPr>
          <w:trHeight w:val="567"/>
        </w:trPr>
        <w:tc>
          <w:tcPr>
            <w:tcW w:w="9210" w:type="dxa"/>
            <w:gridSpan w:val="3"/>
          </w:tcPr>
          <w:p w14:paraId="4C44B2F8" w14:textId="77777777" w:rsidR="00AF422F" w:rsidRPr="00AF422F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AF422F" w:rsidRPr="00920874" w14:paraId="16DB4145" w14:textId="77777777" w:rsidTr="00AA05F8">
        <w:trPr>
          <w:trHeight w:val="567"/>
        </w:trPr>
        <w:tc>
          <w:tcPr>
            <w:tcW w:w="3070" w:type="dxa"/>
          </w:tcPr>
          <w:p w14:paraId="4F52C511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14:paraId="355EF49F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AF422F" w:rsidRPr="00920874" w14:paraId="52825CDA" w14:textId="77777777" w:rsidTr="00AA05F8">
        <w:trPr>
          <w:trHeight w:val="567"/>
        </w:trPr>
        <w:tc>
          <w:tcPr>
            <w:tcW w:w="3070" w:type="dxa"/>
          </w:tcPr>
          <w:p w14:paraId="7463AECF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14:paraId="2F3624A0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14:paraId="4B27D77B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AF422F" w14:paraId="7A63FB2B" w14:textId="77777777" w:rsidTr="00AA05F8">
        <w:trPr>
          <w:trHeight w:val="567"/>
        </w:trPr>
        <w:tc>
          <w:tcPr>
            <w:tcW w:w="6140" w:type="dxa"/>
            <w:gridSpan w:val="2"/>
          </w:tcPr>
          <w:p w14:paraId="6E3108DC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14:paraId="6A2DCED0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AF422F" w14:paraId="5DD89253" w14:textId="77777777" w:rsidTr="00AA05F8">
        <w:trPr>
          <w:trHeight w:val="453"/>
        </w:trPr>
        <w:tc>
          <w:tcPr>
            <w:tcW w:w="6140" w:type="dxa"/>
            <w:gridSpan w:val="2"/>
          </w:tcPr>
          <w:p w14:paraId="68A79941" w14:textId="77777777" w:rsidR="00AF422F" w:rsidRDefault="00000000" w:rsidP="004C7675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 w14:anchorId="75596B4A">
                <v:rect id="Rectangle 47" o:spid="_x0000_s2051" style="position:absolute;margin-left:137.6pt;margin-top:2.7pt;width:10.05pt;height:10.1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IYCw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"/>
              </w:pict>
            </w:r>
            <w:r>
              <w:rPr>
                <w:rFonts w:asciiTheme="majorHAnsi" w:hAnsiTheme="majorHAnsi" w:cs="Gisha"/>
                <w:noProof/>
                <w:sz w:val="32"/>
                <w:szCs w:val="32"/>
                <w:lang w:eastAsia="es-ES"/>
              </w:rPr>
              <w:pict w14:anchorId="0275F8B6">
                <v:rect id="Rectangle 36" o:spid="_x0000_s2050" style="position:absolute;margin-left:88.15pt;margin-top:.8pt;width:10.05pt;height:10.1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IYCwIAABUEAAAOAAAAZHJzL2Uyb0RvYy54bWysU8FuGyEQvVfqPyDu9Xq3duy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"/>
              </w:pict>
            </w:r>
            <w:r w:rsidR="00AF422F">
              <w:rPr>
                <w:rFonts w:asciiTheme="majorHAnsi" w:hAnsiTheme="majorHAnsi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14:paraId="00AF3D8A" w14:textId="77777777" w:rsidR="00AF422F" w:rsidRPr="00920874" w:rsidRDefault="00AF422F" w:rsidP="004C7675">
            <w:pPr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920874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14:paraId="58726706" w14:textId="77777777" w:rsidR="00AF422F" w:rsidRDefault="00AF422F" w:rsidP="004C7675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3119"/>
        <w:gridCol w:w="1872"/>
      </w:tblGrid>
      <w:tr w:rsidR="00920874" w:rsidRPr="00AF422F" w14:paraId="322E2C56" w14:textId="77777777" w:rsidTr="00AA05F8">
        <w:trPr>
          <w:trHeight w:val="311"/>
        </w:trPr>
        <w:tc>
          <w:tcPr>
            <w:tcW w:w="9210" w:type="dxa"/>
            <w:gridSpan w:val="4"/>
            <w:shd w:val="clear" w:color="auto" w:fill="B8CCE4" w:themeFill="accent1" w:themeFillTint="66"/>
          </w:tcPr>
          <w:p w14:paraId="37E73390" w14:textId="77777777" w:rsidR="00920874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PREPARACIÓN </w:t>
            </w:r>
            <w:r w:rsidR="00AA05F8">
              <w:rPr>
                <w:rFonts w:asciiTheme="majorHAnsi" w:hAnsiTheme="majorHAnsi" w:cs="Gisha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>OPOSICIONES</w:t>
            </w:r>
          </w:p>
          <w:p w14:paraId="3BB1E1BF" w14:textId="77777777" w:rsidR="00920874" w:rsidRPr="00AA05F8" w:rsidRDefault="00920874" w:rsidP="00AA05F8">
            <w:pPr>
              <w:jc w:val="center"/>
              <w:rPr>
                <w:rFonts w:asciiTheme="majorHAnsi" w:hAnsiTheme="majorHAnsi" w:cs="Gisha"/>
                <w:b/>
                <w:sz w:val="24"/>
                <w:szCs w:val="24"/>
                <w:vertAlign w:val="subscript"/>
              </w:rPr>
            </w:pPr>
          </w:p>
        </w:tc>
      </w:tr>
      <w:tr w:rsidR="006F43D5" w:rsidRPr="00AF422F" w14:paraId="02A8410E" w14:textId="77777777" w:rsidTr="00A7061B">
        <w:tc>
          <w:tcPr>
            <w:tcW w:w="3227" w:type="dxa"/>
          </w:tcPr>
          <w:p w14:paraId="3067B1D0" w14:textId="13909BC1" w:rsidR="006F43D5" w:rsidRPr="00AA05F8" w:rsidRDefault="008D544C" w:rsidP="00A7061B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 xml:space="preserve">PROMOCIÓN DIRECTA </w:t>
            </w:r>
          </w:p>
        </w:tc>
        <w:tc>
          <w:tcPr>
            <w:tcW w:w="992" w:type="dxa"/>
          </w:tcPr>
          <w:p w14:paraId="151D58D9" w14:textId="77777777" w:rsidR="006F43D5" w:rsidRPr="001F01C1" w:rsidRDefault="006F43D5" w:rsidP="00AA05F8">
            <w:pPr>
              <w:jc w:val="center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E63FF8" w14:textId="77777777" w:rsidR="006F43D5" w:rsidRPr="00AA05F8" w:rsidRDefault="006F43D5" w:rsidP="000D4576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930DD58" w14:textId="77777777" w:rsidR="006F43D5" w:rsidRPr="00AA05F8" w:rsidRDefault="006F43D5" w:rsidP="00AA05F8">
            <w:pPr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131F68" w:rsidRPr="00AF422F" w14:paraId="71B38CCD" w14:textId="77777777" w:rsidTr="00A7061B">
        <w:tc>
          <w:tcPr>
            <w:tcW w:w="3227" w:type="dxa"/>
          </w:tcPr>
          <w:p w14:paraId="0BD45F86" w14:textId="6EEE1952" w:rsidR="00131F68" w:rsidRPr="00AA05F8" w:rsidRDefault="00131F68" w:rsidP="00777A46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615C50" w14:textId="77777777"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B1F6895" w14:textId="77777777" w:rsidR="00131F68" w:rsidRPr="00AA05F8" w:rsidRDefault="00131F68" w:rsidP="00777A46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EFBECAE" w14:textId="77777777"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14:paraId="295ECA84" w14:textId="77777777" w:rsidTr="00A7061B">
        <w:tc>
          <w:tcPr>
            <w:tcW w:w="3227" w:type="dxa"/>
            <w:tcBorders>
              <w:bottom w:val="single" w:sz="4" w:space="0" w:color="auto"/>
            </w:tcBorders>
          </w:tcPr>
          <w:p w14:paraId="102D7A27" w14:textId="77777777"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B3F060" w14:textId="77777777" w:rsidR="00131F68" w:rsidRPr="00AA05F8" w:rsidRDefault="00131F68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197449" w14:textId="77777777" w:rsidR="00131F68" w:rsidRPr="00AA05F8" w:rsidRDefault="00131F68" w:rsidP="000714F3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88ECD17" w14:textId="77777777" w:rsidR="00131F68" w:rsidRPr="00AF422F" w:rsidRDefault="00131F68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A7061B" w:rsidRPr="00AF422F" w14:paraId="0762821C" w14:textId="77777777" w:rsidTr="00A7061B">
        <w:tc>
          <w:tcPr>
            <w:tcW w:w="3227" w:type="dxa"/>
            <w:tcBorders>
              <w:bottom w:val="single" w:sz="4" w:space="0" w:color="auto"/>
            </w:tcBorders>
          </w:tcPr>
          <w:p w14:paraId="348C031E" w14:textId="77777777" w:rsidR="00A7061B" w:rsidRDefault="00A7061B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607594" w14:textId="77777777" w:rsidR="00A7061B" w:rsidRPr="00AA05F8" w:rsidRDefault="00A7061B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8BAD3E" w14:textId="77777777" w:rsidR="00A7061B" w:rsidRPr="00AA05F8" w:rsidRDefault="00A7061B">
            <w:pPr>
              <w:rPr>
                <w:rFonts w:asciiTheme="majorHAnsi" w:hAnsiTheme="majorHAnsi" w:cs="Gisha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68214BD" w14:textId="77777777" w:rsidR="00A7061B" w:rsidRPr="00AF422F" w:rsidRDefault="00A7061B">
            <w:pPr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  <w:tr w:rsidR="00131F68" w:rsidRPr="00AF422F" w14:paraId="3CAAD2EF" w14:textId="77777777" w:rsidTr="00EF7C9F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14:paraId="692631C7" w14:textId="77777777" w:rsidR="00131F68" w:rsidRPr="00A3377F" w:rsidRDefault="00131F68" w:rsidP="00841D85">
            <w:pPr>
              <w:pStyle w:val="Prrafodelista"/>
              <w:numPr>
                <w:ilvl w:val="0"/>
                <w:numId w:val="3"/>
              </w:numPr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>La</w:t>
            </w:r>
            <w:r w:rsidRPr="00A3377F">
              <w:rPr>
                <w:rFonts w:cs="Gisha"/>
                <w:sz w:val="24"/>
                <w:szCs w:val="24"/>
              </w:rPr>
              <w:t xml:space="preserve"> </w:t>
            </w:r>
            <w:r>
              <w:rPr>
                <w:rFonts w:cs="Gisha"/>
                <w:sz w:val="24"/>
                <w:szCs w:val="24"/>
              </w:rPr>
              <w:t xml:space="preserve">alumna/o </w:t>
            </w:r>
            <w:r w:rsidRPr="00FA435E">
              <w:rPr>
                <w:rFonts w:cs="Gisha"/>
                <w:sz w:val="24"/>
                <w:szCs w:val="24"/>
              </w:rPr>
              <w:t>deberá ingresar la cuota de tre</w:t>
            </w:r>
            <w:r w:rsidR="000714F3" w:rsidRPr="00FA435E">
              <w:rPr>
                <w:rFonts w:cs="Gisha"/>
                <w:sz w:val="24"/>
                <w:szCs w:val="24"/>
              </w:rPr>
              <w:t>s meses más una matrícula de 30</w:t>
            </w:r>
            <w:r w:rsidRPr="00FA435E">
              <w:rPr>
                <w:rFonts w:cs="Gisha"/>
                <w:sz w:val="24"/>
                <w:szCs w:val="24"/>
              </w:rPr>
              <w:t>€</w:t>
            </w:r>
            <w:r>
              <w:rPr>
                <w:rFonts w:cs="Gisha"/>
                <w:sz w:val="24"/>
                <w:szCs w:val="24"/>
              </w:rPr>
              <w:t xml:space="preserve"> para su inscripción al número de cuenta del Banco </w:t>
            </w:r>
            <w:r w:rsidR="000714F3">
              <w:rPr>
                <w:rFonts w:cs="Gisha"/>
                <w:sz w:val="24"/>
                <w:szCs w:val="24"/>
              </w:rPr>
              <w:t>Santander</w:t>
            </w:r>
            <w:r>
              <w:rPr>
                <w:rFonts w:cs="Gisha"/>
                <w:sz w:val="24"/>
                <w:szCs w:val="24"/>
              </w:rPr>
              <w:t>: ES79-0075-0217-18-0605087132</w:t>
            </w:r>
          </w:p>
          <w:p w14:paraId="795095AD" w14:textId="00F3AF21" w:rsidR="00131F68" w:rsidRPr="00A3377F" w:rsidRDefault="000714F3" w:rsidP="00A3377F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="Gisha"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 xml:space="preserve">La cantidad de la transferencia </w:t>
            </w:r>
            <w:r w:rsidR="003504E5">
              <w:rPr>
                <w:rFonts w:cs="Gisha"/>
                <w:sz w:val="24"/>
                <w:szCs w:val="24"/>
              </w:rPr>
              <w:t xml:space="preserve">por cada grupo </w:t>
            </w:r>
            <w:r w:rsidR="00131F68" w:rsidRPr="00A3377F">
              <w:rPr>
                <w:rFonts w:cs="Gisha"/>
                <w:sz w:val="24"/>
                <w:szCs w:val="24"/>
              </w:rPr>
              <w:t>es el siguiente</w:t>
            </w:r>
            <w:r w:rsidR="003504E5">
              <w:rPr>
                <w:rFonts w:cs="Gisha"/>
                <w:sz w:val="24"/>
                <w:szCs w:val="24"/>
              </w:rPr>
              <w:t xml:space="preserve"> (si matriculas en 2 grupos, solo se abona 1 matrícula)</w:t>
            </w:r>
            <w:r w:rsidR="00131F68" w:rsidRPr="00A3377F">
              <w:rPr>
                <w:rFonts w:cs="Gisha"/>
                <w:sz w:val="24"/>
                <w:szCs w:val="24"/>
              </w:rPr>
              <w:t>:</w:t>
            </w:r>
          </w:p>
          <w:p w14:paraId="238B0DC1" w14:textId="77777777"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</w:t>
            </w:r>
            <w:r w:rsidR="000714F3">
              <w:rPr>
                <w:rFonts w:cs="Gisha"/>
                <w:sz w:val="24"/>
                <w:szCs w:val="24"/>
              </w:rPr>
              <w:t>/as</w:t>
            </w:r>
            <w:r w:rsidRPr="00EF7C9F">
              <w:rPr>
                <w:rFonts w:cs="Gisha"/>
                <w:sz w:val="24"/>
                <w:szCs w:val="24"/>
              </w:rPr>
              <w:t xml:space="preserve"> d</w:t>
            </w:r>
            <w:r>
              <w:rPr>
                <w:rFonts w:cs="Gisha"/>
                <w:sz w:val="24"/>
                <w:szCs w:val="24"/>
              </w:rPr>
              <w:t>e</w:t>
            </w:r>
            <w:r w:rsidR="000714F3">
              <w:rPr>
                <w:rFonts w:cs="Gisha"/>
                <w:sz w:val="24"/>
                <w:szCs w:val="24"/>
              </w:rPr>
              <w:t xml:space="preserve"> más de un año de antigüedad: </w:t>
            </w:r>
            <w:r w:rsidR="008D544C">
              <w:rPr>
                <w:rFonts w:cs="Gisha"/>
                <w:sz w:val="24"/>
                <w:szCs w:val="24"/>
              </w:rPr>
              <w:t>210</w:t>
            </w:r>
            <w:r w:rsidR="000714F3">
              <w:rPr>
                <w:rFonts w:cs="Gisha"/>
                <w:sz w:val="24"/>
                <w:szCs w:val="24"/>
              </w:rPr>
              <w:t xml:space="preserve">€ + 30€. </w:t>
            </w:r>
            <w:r w:rsidR="000714F3" w:rsidRPr="000714F3">
              <w:rPr>
                <w:rFonts w:cs="Gisha"/>
                <w:b/>
                <w:sz w:val="24"/>
                <w:szCs w:val="24"/>
              </w:rPr>
              <w:t xml:space="preserve">TOTAL: </w:t>
            </w:r>
            <w:r w:rsidR="008D544C">
              <w:rPr>
                <w:rFonts w:cs="Gisha"/>
                <w:b/>
                <w:sz w:val="24"/>
                <w:szCs w:val="24"/>
              </w:rPr>
              <w:t>240</w:t>
            </w:r>
            <w:r w:rsidR="000714F3">
              <w:rPr>
                <w:rFonts w:cs="Gisha"/>
                <w:sz w:val="24"/>
                <w:szCs w:val="24"/>
              </w:rPr>
              <w:t>€</w:t>
            </w:r>
          </w:p>
          <w:p w14:paraId="289B5AFD" w14:textId="77777777" w:rsidR="00131F68" w:rsidRPr="00EF7C9F" w:rsidRDefault="00131F68" w:rsidP="00EF7C9F">
            <w:pPr>
              <w:pStyle w:val="Prrafodelista"/>
              <w:numPr>
                <w:ilvl w:val="0"/>
                <w:numId w:val="2"/>
              </w:numPr>
              <w:rPr>
                <w:rFonts w:cs="Gisha"/>
                <w:sz w:val="24"/>
                <w:szCs w:val="24"/>
              </w:rPr>
            </w:pPr>
            <w:r w:rsidRPr="00EF7C9F">
              <w:rPr>
                <w:rFonts w:cs="Gisha"/>
                <w:sz w:val="24"/>
                <w:szCs w:val="24"/>
              </w:rPr>
              <w:t>Para Afiliados</w:t>
            </w:r>
            <w:r w:rsidR="000714F3">
              <w:rPr>
                <w:rFonts w:cs="Gisha"/>
                <w:sz w:val="24"/>
                <w:szCs w:val="24"/>
              </w:rPr>
              <w:t>/as</w:t>
            </w:r>
            <w:r w:rsidRPr="00EF7C9F">
              <w:rPr>
                <w:rFonts w:cs="Gisha"/>
                <w:sz w:val="24"/>
                <w:szCs w:val="24"/>
              </w:rPr>
              <w:t xml:space="preserve"> de menos de un año de antigüedad: </w:t>
            </w:r>
            <w:r w:rsidR="00E90E53">
              <w:rPr>
                <w:rFonts w:cs="Gisha"/>
                <w:sz w:val="24"/>
                <w:szCs w:val="24"/>
              </w:rPr>
              <w:t>270</w:t>
            </w:r>
            <w:r w:rsidR="000714F3">
              <w:rPr>
                <w:rFonts w:cs="Gisha"/>
                <w:sz w:val="24"/>
                <w:szCs w:val="24"/>
              </w:rPr>
              <w:t xml:space="preserve">€ + 30€. </w:t>
            </w:r>
            <w:r w:rsidR="000714F3">
              <w:rPr>
                <w:rFonts w:cs="Gisha"/>
                <w:b/>
                <w:sz w:val="24"/>
                <w:szCs w:val="24"/>
              </w:rPr>
              <w:t xml:space="preserve">TOTAL: </w:t>
            </w:r>
            <w:r w:rsidR="00E90E53">
              <w:rPr>
                <w:rFonts w:cs="Gisha"/>
                <w:b/>
                <w:sz w:val="24"/>
                <w:szCs w:val="24"/>
              </w:rPr>
              <w:t>300</w:t>
            </w:r>
            <w:r w:rsidR="000714F3">
              <w:rPr>
                <w:rFonts w:cs="Gisha"/>
                <w:b/>
                <w:sz w:val="24"/>
                <w:szCs w:val="24"/>
              </w:rPr>
              <w:t>€</w:t>
            </w:r>
          </w:p>
          <w:p w14:paraId="6AFE6663" w14:textId="77777777" w:rsidR="00131F68" w:rsidRPr="00EF7C9F" w:rsidRDefault="00131F68" w:rsidP="008D544C">
            <w:pPr>
              <w:pStyle w:val="Prrafodelista"/>
              <w:numPr>
                <w:ilvl w:val="0"/>
                <w:numId w:val="2"/>
              </w:numPr>
              <w:rPr>
                <w:rFonts w:cs="Gisha"/>
                <w:b/>
                <w:sz w:val="24"/>
                <w:szCs w:val="24"/>
              </w:rPr>
            </w:pPr>
            <w:r>
              <w:rPr>
                <w:rFonts w:cs="Gisha"/>
                <w:sz w:val="24"/>
                <w:szCs w:val="24"/>
              </w:rPr>
              <w:t xml:space="preserve">Para NO </w:t>
            </w:r>
            <w:r w:rsidR="00A7061B">
              <w:rPr>
                <w:rFonts w:cs="Gisha"/>
                <w:sz w:val="24"/>
                <w:szCs w:val="24"/>
              </w:rPr>
              <w:t>Afiliados</w:t>
            </w:r>
            <w:r w:rsidR="000714F3">
              <w:rPr>
                <w:rFonts w:cs="Gisha"/>
                <w:sz w:val="24"/>
                <w:szCs w:val="24"/>
              </w:rPr>
              <w:t xml:space="preserve">/as: </w:t>
            </w:r>
            <w:r w:rsidR="008D544C">
              <w:rPr>
                <w:rFonts w:cs="Gisha"/>
                <w:sz w:val="24"/>
                <w:szCs w:val="24"/>
              </w:rPr>
              <w:t>1350</w:t>
            </w:r>
            <w:r w:rsidR="00FA435E">
              <w:rPr>
                <w:rFonts w:cs="Gisha"/>
                <w:sz w:val="24"/>
                <w:szCs w:val="24"/>
              </w:rPr>
              <w:t xml:space="preserve">€ + 30€. </w:t>
            </w:r>
            <w:r w:rsidR="008D544C">
              <w:rPr>
                <w:rFonts w:cs="Gisha"/>
                <w:b/>
                <w:sz w:val="24"/>
                <w:szCs w:val="24"/>
              </w:rPr>
              <w:t>TOTAL: 1380</w:t>
            </w:r>
            <w:r w:rsidR="00FA435E">
              <w:rPr>
                <w:rFonts w:cs="Gisha"/>
                <w:b/>
                <w:sz w:val="24"/>
                <w:szCs w:val="24"/>
              </w:rPr>
              <w:t>€.</w:t>
            </w:r>
          </w:p>
        </w:tc>
      </w:tr>
    </w:tbl>
    <w:p w14:paraId="006AF51E" w14:textId="77777777" w:rsidR="00456A6F" w:rsidRPr="00AF422F" w:rsidRDefault="00456A6F" w:rsidP="00074BE9">
      <w:pPr>
        <w:rPr>
          <w:rFonts w:asciiTheme="majorHAnsi" w:hAnsiTheme="majorHAnsi" w:cs="Gisha"/>
          <w:b/>
          <w:sz w:val="24"/>
          <w:szCs w:val="24"/>
        </w:rPr>
      </w:pPr>
    </w:p>
    <w:tbl>
      <w:tblPr>
        <w:tblStyle w:val="Tablaconcuadrcula"/>
        <w:tblW w:w="9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6E10" w:rsidRPr="00AF422F" w14:paraId="12ECA3B3" w14:textId="77777777" w:rsidTr="00A3377F">
        <w:tc>
          <w:tcPr>
            <w:tcW w:w="9528" w:type="dxa"/>
            <w:gridSpan w:val="24"/>
            <w:shd w:val="clear" w:color="auto" w:fill="B8CCE4" w:themeFill="accent1" w:themeFillTint="66"/>
          </w:tcPr>
          <w:p w14:paraId="224A2EA8" w14:textId="77777777" w:rsidR="00626E10" w:rsidRPr="00AF422F" w:rsidRDefault="00626E10" w:rsidP="00A3377F">
            <w:pPr>
              <w:ind w:right="-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AF422F">
              <w:rPr>
                <w:rFonts w:asciiTheme="majorHAnsi" w:hAnsiTheme="majorHAnsi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626E10" w:rsidRPr="00AF422F" w14:paraId="13375E0C" w14:textId="77777777" w:rsidTr="00A3377F">
        <w:trPr>
          <w:trHeight w:val="476"/>
        </w:trPr>
        <w:tc>
          <w:tcPr>
            <w:tcW w:w="6352" w:type="dxa"/>
            <w:gridSpan w:val="16"/>
          </w:tcPr>
          <w:p w14:paraId="1B50BFA4" w14:textId="77777777"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14:paraId="03D4BBDA" w14:textId="77777777" w:rsidR="00626E10" w:rsidRPr="00CD5E89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</w:pPr>
            <w:r w:rsidRPr="00CD5E89">
              <w:rPr>
                <w:rFonts w:asciiTheme="majorHAnsi" w:hAnsiTheme="majorHAnsi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CD5E89" w:rsidRPr="00AF422F" w14:paraId="45C2239B" w14:textId="77777777" w:rsidTr="00A3377F">
        <w:trPr>
          <w:trHeight w:val="570"/>
        </w:trPr>
        <w:tc>
          <w:tcPr>
            <w:tcW w:w="397" w:type="dxa"/>
          </w:tcPr>
          <w:p w14:paraId="4E1FA4E6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F05E60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1056943B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4814E4F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FA6135A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14137B1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E024C8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93EBEF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7310775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EF80BC3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CE82622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10BCE94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D00D0B7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353EB3A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4573D561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7CDC4C2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C01FAC6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2FE75E3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26FD7E53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5E40F8A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793515B8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48F25F7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2B01A6C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38F262B9" w14:textId="77777777" w:rsidR="00626E10" w:rsidRPr="00AF422F" w:rsidRDefault="00626E10" w:rsidP="00D433D7">
            <w:pPr>
              <w:ind w:right="2407"/>
              <w:rPr>
                <w:rFonts w:asciiTheme="majorHAnsi" w:hAnsiTheme="majorHAnsi" w:cs="Gisha"/>
                <w:b/>
                <w:sz w:val="24"/>
                <w:szCs w:val="24"/>
              </w:rPr>
            </w:pPr>
          </w:p>
        </w:tc>
      </w:tr>
    </w:tbl>
    <w:p w14:paraId="43DCDE54" w14:textId="77777777" w:rsidR="00920874" w:rsidRPr="00920874" w:rsidRDefault="00920874" w:rsidP="00CD5E89">
      <w:pPr>
        <w:ind w:right="1132"/>
        <w:rPr>
          <w:rFonts w:asciiTheme="majorHAnsi" w:hAnsiTheme="majorHAnsi" w:cs="Gisha"/>
          <w:b/>
          <w:sz w:val="16"/>
          <w:szCs w:val="16"/>
        </w:rPr>
      </w:pPr>
      <w:r w:rsidRPr="00920874">
        <w:rPr>
          <w:rFonts w:asciiTheme="majorHAnsi" w:hAnsiTheme="majorHAnsi" w:cs="Gisha"/>
          <w:b/>
          <w:sz w:val="16"/>
          <w:szCs w:val="16"/>
        </w:rPr>
        <w:t>IBAN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             </w:t>
      </w:r>
      <w:r>
        <w:rPr>
          <w:rFonts w:asciiTheme="majorHAnsi" w:hAnsiTheme="majorHAnsi" w:cs="Gisha"/>
          <w:b/>
          <w:sz w:val="16"/>
          <w:szCs w:val="16"/>
        </w:rPr>
        <w:t>Cód</w:t>
      </w:r>
      <w:r w:rsidR="00A3377F">
        <w:rPr>
          <w:rFonts w:asciiTheme="majorHAnsi" w:hAnsiTheme="majorHAnsi" w:cs="Gisha"/>
          <w:b/>
          <w:sz w:val="16"/>
          <w:szCs w:val="16"/>
        </w:rPr>
        <w:t>igo Entidad</w:t>
      </w:r>
      <w:r w:rsidR="00A3377F">
        <w:rPr>
          <w:rFonts w:asciiTheme="majorHAnsi" w:hAnsiTheme="majorHAnsi" w:cs="Gisha"/>
          <w:b/>
          <w:sz w:val="16"/>
          <w:szCs w:val="16"/>
        </w:rPr>
        <w:tab/>
        <w:t xml:space="preserve">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 </w:t>
      </w:r>
      <w:r>
        <w:rPr>
          <w:rFonts w:asciiTheme="majorHAnsi" w:hAnsiTheme="majorHAnsi" w:cs="Gisha"/>
          <w:b/>
          <w:sz w:val="16"/>
          <w:szCs w:val="16"/>
        </w:rPr>
        <w:t>Código Oficina</w:t>
      </w:r>
      <w:r>
        <w:rPr>
          <w:rFonts w:asciiTheme="majorHAnsi" w:hAnsiTheme="majorHAnsi" w:cs="Gisha"/>
          <w:b/>
          <w:sz w:val="16"/>
          <w:szCs w:val="16"/>
        </w:rPr>
        <w:tab/>
        <w:t xml:space="preserve">         </w:t>
      </w:r>
      <w:r w:rsidR="00A3377F">
        <w:rPr>
          <w:rFonts w:asciiTheme="majorHAnsi" w:hAnsiTheme="majorHAnsi" w:cs="Gisha"/>
          <w:b/>
          <w:sz w:val="16"/>
          <w:szCs w:val="16"/>
        </w:rPr>
        <w:t xml:space="preserve">     </w:t>
      </w:r>
      <w:r>
        <w:rPr>
          <w:rFonts w:asciiTheme="majorHAnsi" w:hAnsiTheme="majorHAnsi" w:cs="Gisha"/>
          <w:b/>
          <w:sz w:val="16"/>
          <w:szCs w:val="16"/>
        </w:rPr>
        <w:t xml:space="preserve"> DC          </w:t>
      </w:r>
      <w:r w:rsidR="00CD5E89">
        <w:rPr>
          <w:rFonts w:asciiTheme="majorHAnsi" w:hAnsiTheme="majorHAnsi" w:cs="Gisha"/>
          <w:b/>
          <w:sz w:val="16"/>
          <w:szCs w:val="16"/>
        </w:rPr>
        <w:t xml:space="preserve">Número de </w:t>
      </w:r>
      <w:r>
        <w:rPr>
          <w:rFonts w:asciiTheme="majorHAnsi" w:hAnsiTheme="majorHAnsi" w:cs="Gisha"/>
          <w:b/>
          <w:sz w:val="16"/>
          <w:szCs w:val="16"/>
        </w:rPr>
        <w:t>Cuenta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AA05F8" w14:paraId="35EEFFB8" w14:textId="77777777" w:rsidTr="00CB0420">
        <w:tc>
          <w:tcPr>
            <w:tcW w:w="9498" w:type="dxa"/>
            <w:shd w:val="clear" w:color="auto" w:fill="B8CCE4" w:themeFill="accent1" w:themeFillTint="66"/>
          </w:tcPr>
          <w:p w14:paraId="0B4A215F" w14:textId="77777777" w:rsidR="00AA05F8" w:rsidRPr="005E78E3" w:rsidRDefault="00AA05F8" w:rsidP="005E78E3">
            <w:pPr>
              <w:ind w:right="-78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5E78E3">
              <w:rPr>
                <w:rFonts w:asciiTheme="majorHAnsi" w:hAnsiTheme="majorHAnsi" w:cs="Gisha"/>
                <w:b/>
                <w:sz w:val="24"/>
                <w:szCs w:val="24"/>
              </w:rPr>
              <w:t>FORMALIZACIÓN DE MATRICULA</w:t>
            </w:r>
          </w:p>
        </w:tc>
      </w:tr>
      <w:tr w:rsidR="00AA05F8" w14:paraId="56A03DF0" w14:textId="77777777" w:rsidTr="00CB0420">
        <w:tc>
          <w:tcPr>
            <w:tcW w:w="9498" w:type="dxa"/>
            <w:tcBorders>
              <w:bottom w:val="single" w:sz="4" w:space="0" w:color="auto"/>
            </w:tcBorders>
          </w:tcPr>
          <w:p w14:paraId="2CD51741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inscripción al curso</w:t>
            </w:r>
            <w:r w:rsidR="006E3F1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se tramitará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una vez </w:t>
            </w:r>
            <w:r w:rsidRPr="005E78E3">
              <w:rPr>
                <w:rFonts w:asciiTheme="majorHAnsi" w:eastAsia="Times New Roman" w:hAnsiTheme="majorHAnsi" w:cs="Times New Roman"/>
                <w:b/>
                <w:sz w:val="16"/>
                <w:szCs w:val="16"/>
                <w:lang w:eastAsia="es-ES"/>
              </w:rPr>
              <w:t>recibido este documento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</w:t>
            </w:r>
            <w:r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DNI</w:t>
            </w:r>
            <w:r w:rsidR="00651059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, el pago de la matrícula</w:t>
            </w:r>
            <w:r w:rsidR="00131F68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más los tres</w:t>
            </w:r>
            <w:r w:rsidR="00E35BF7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primeros meses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 y justificante de afiliación</w:t>
            </w:r>
            <w:r w:rsidR="006E3F1E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 xml:space="preserve"> </w:t>
            </w:r>
            <w:r w:rsidR="006E3F1E" w:rsidRP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(</w:t>
            </w:r>
            <w:r w:rsidR="006E3F1E">
              <w:rPr>
                <w:rFonts w:asciiTheme="majorHAnsi" w:eastAsia="Times New Roman" w:hAnsiTheme="majorHAnsi" w:cs="Times New Roman"/>
                <w:bCs/>
                <w:sz w:val="18"/>
                <w:szCs w:val="18"/>
                <w:u w:val="single"/>
                <w:lang w:eastAsia="es-ES"/>
              </w:rPr>
              <w:t>en su caso)</w:t>
            </w:r>
            <w:r w:rsidRPr="005E78E3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14:paraId="05E9D130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i/>
                <w:color w:val="000000"/>
                <w:sz w:val="16"/>
                <w:szCs w:val="16"/>
                <w:lang w:eastAsia="es-ES"/>
              </w:rPr>
              <w:t>a incorporación a nuestro centro supone la  plena aceptación de las normas enumeradas a continuación:</w:t>
            </w:r>
          </w:p>
          <w:p w14:paraId="760AD73B" w14:textId="77777777" w:rsidR="00426990" w:rsidRPr="005E78E3" w:rsidRDefault="00E35BF7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Una vez empezado el curso e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 pago de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las </w:t>
            </w:r>
            <w:r w:rsidR="00426990"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cuotas será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mediante recibo bancario y se hará </w:t>
            </w:r>
            <w:r w:rsidR="00131F6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trimestral a partir del cuarto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mes del curso</w:t>
            </w:r>
            <w:r w:rsidR="00C055B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.</w:t>
            </w:r>
          </w:p>
          <w:p w14:paraId="18EFE680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No se devolverá el importe del recibo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salvo que no comience el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grupo por causas imputables a </w:t>
            </w:r>
            <w:r w:rsidR="001C7260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AFAP-CLM</w:t>
            </w:r>
          </w:p>
          <w:p w14:paraId="466A7DEA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conoce y asume todo el contenido, profesorado, duración y demás condiciones antes del inicio.</w:t>
            </w:r>
          </w:p>
          <w:p w14:paraId="7E6D436F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alumno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/a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 deberá </w:t>
            </w:r>
            <w:r w:rsidR="001B77D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dispon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er </w:t>
            </w:r>
            <w:r w:rsidR="001B77D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d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el material necesario </w:t>
            </w:r>
            <w:r w:rsidR="00A706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para el desarrollo de su clase (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bolígrafos, cu</w:t>
            </w:r>
            <w:r w:rsidR="001B77DD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adernos, ordenador, conexión internet, </w:t>
            </w:r>
            <w:proofErr w:type="spellStart"/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etc</w:t>
            </w:r>
            <w:proofErr w:type="spellEnd"/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)</w:t>
            </w:r>
          </w:p>
          <w:p w14:paraId="40C0F9D4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 exige puntualidad</w:t>
            </w:r>
            <w:r w:rsidR="00A7061B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as faltas de asistencia no se recuperan</w:t>
            </w:r>
          </w:p>
          <w:p w14:paraId="463D0146" w14:textId="77777777" w:rsidR="00426990" w:rsidRPr="005E78E3" w:rsidRDefault="00426990" w:rsidP="00426990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 centro se reserva en casos excepcionales el cambio de algún horario</w:t>
            </w:r>
          </w:p>
          <w:p w14:paraId="2D66AA4E" w14:textId="77777777" w:rsidR="00AA05F8" w:rsidRPr="00426990" w:rsidRDefault="00426990" w:rsidP="0042699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Lo</w:t>
            </w:r>
            <w:r w:rsidRPr="005E78E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s grupos se organizan con un número mínimo de participantes</w:t>
            </w:r>
            <w: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s-ES"/>
              </w:rPr>
              <w:t>, si durante el curso el grupo se reduce a un número inferior al mínimo, el grupo se suspenderá, no dando opción a recuperar los recibos anteriores.</w:t>
            </w:r>
          </w:p>
        </w:tc>
      </w:tr>
      <w:tr w:rsidR="00074BE9" w14:paraId="103DFDFC" w14:textId="77777777" w:rsidTr="00CB0420">
        <w:tc>
          <w:tcPr>
            <w:tcW w:w="9498" w:type="dxa"/>
            <w:shd w:val="clear" w:color="auto" w:fill="B8CCE4" w:themeFill="accent1" w:themeFillTint="66"/>
          </w:tcPr>
          <w:p w14:paraId="5C750497" w14:textId="77777777" w:rsidR="00074BE9" w:rsidRPr="00074BE9" w:rsidRDefault="00074BE9" w:rsidP="00074BE9">
            <w:pPr>
              <w:tabs>
                <w:tab w:val="left" w:pos="9070"/>
              </w:tabs>
              <w:spacing w:line="240" w:lineRule="atLeast"/>
              <w:ind w:right="-144"/>
              <w:jc w:val="center"/>
              <w:rPr>
                <w:rFonts w:asciiTheme="majorHAnsi" w:hAnsiTheme="majorHAnsi" w:cs="Gisha"/>
                <w:b/>
                <w:sz w:val="24"/>
                <w:szCs w:val="24"/>
              </w:rPr>
            </w:pPr>
            <w:r w:rsidRPr="002F5A52">
              <w:rPr>
                <w:rFonts w:asciiTheme="majorHAnsi" w:hAnsiTheme="majorHAnsi" w:cs="Gisha"/>
                <w:b/>
                <w:sz w:val="24"/>
                <w:szCs w:val="24"/>
              </w:rPr>
              <w:t>DATOS DE CONTACT</w:t>
            </w:r>
            <w:r>
              <w:rPr>
                <w:rFonts w:asciiTheme="majorHAnsi" w:hAnsiTheme="majorHAnsi" w:cs="Gisha"/>
                <w:b/>
                <w:sz w:val="24"/>
                <w:szCs w:val="24"/>
              </w:rPr>
              <w:t xml:space="preserve">O </w:t>
            </w:r>
            <w:r w:rsidRPr="00074BE9">
              <w:rPr>
                <w:rFonts w:asciiTheme="majorHAnsi" w:hAnsiTheme="majorHAnsi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074BE9" w14:paraId="4098C254" w14:textId="77777777" w:rsidTr="00CB0420">
        <w:tc>
          <w:tcPr>
            <w:tcW w:w="9498" w:type="dxa"/>
          </w:tcPr>
          <w:p w14:paraId="354559F4" w14:textId="77777777" w:rsidR="00074BE9" w:rsidRPr="00074BE9" w:rsidRDefault="001F01C1" w:rsidP="00C055BB">
            <w:pPr>
              <w:tabs>
                <w:tab w:val="left" w:pos="9070"/>
              </w:tabs>
              <w:spacing w:line="240" w:lineRule="atLeast"/>
              <w:ind w:right="-144"/>
              <w:rPr>
                <w:rFonts w:asciiTheme="majorHAnsi" w:hAnsiTheme="majorHAnsi" w:cs="Gisha"/>
                <w:sz w:val="20"/>
                <w:szCs w:val="20"/>
              </w:rPr>
            </w:pPr>
            <w:r>
              <w:rPr>
                <w:rFonts w:asciiTheme="majorHAnsi" w:hAnsiTheme="majorHAnsi" w:cs="Gisha"/>
                <w:sz w:val="20"/>
                <w:szCs w:val="20"/>
              </w:rPr>
              <w:t>inscripciones@afapclm.org</w:t>
            </w:r>
          </w:p>
        </w:tc>
      </w:tr>
    </w:tbl>
    <w:p w14:paraId="3F63DE71" w14:textId="77777777" w:rsidR="004C7675" w:rsidRPr="00AF422F" w:rsidRDefault="004C7675" w:rsidP="00074BE9">
      <w:pPr>
        <w:ind w:right="2407"/>
        <w:rPr>
          <w:rFonts w:asciiTheme="majorHAnsi" w:hAnsiTheme="majorHAnsi" w:cs="Gisha"/>
          <w:b/>
        </w:rPr>
      </w:pPr>
    </w:p>
    <w:sectPr w:rsidR="004C7675" w:rsidRPr="00AF422F" w:rsidSect="001C7260">
      <w:headerReference w:type="default" r:id="rId8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A917" w14:textId="77777777" w:rsidR="00D02223" w:rsidRDefault="00D02223" w:rsidP="002322EC">
      <w:pPr>
        <w:spacing w:after="0" w:line="240" w:lineRule="auto"/>
      </w:pPr>
      <w:r>
        <w:separator/>
      </w:r>
    </w:p>
  </w:endnote>
  <w:endnote w:type="continuationSeparator" w:id="0">
    <w:p w14:paraId="5004D6E3" w14:textId="77777777" w:rsidR="00D02223" w:rsidRDefault="00D02223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6E9D" w14:textId="77777777" w:rsidR="00D02223" w:rsidRDefault="00D02223" w:rsidP="002322EC">
      <w:pPr>
        <w:spacing w:after="0" w:line="240" w:lineRule="auto"/>
      </w:pPr>
      <w:r>
        <w:separator/>
      </w:r>
    </w:p>
  </w:footnote>
  <w:footnote w:type="continuationSeparator" w:id="0">
    <w:p w14:paraId="40F78E5E" w14:textId="77777777" w:rsidR="00D02223" w:rsidRDefault="00D02223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CA55" w14:textId="77777777" w:rsidR="002322EC" w:rsidRDefault="001C7260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129241E" wp14:editId="225B36B7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19050" t="0" r="0" b="0"/>
          <wp:wrapSquare wrapText="bothSides"/>
          <wp:docPr id="4" name="Imagen 1" descr="C:\Users\lpuñal1\Desktop\FeSP-CastillaLaMan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uñal1\Desktop\FeSP-CastillaLaMan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204EDD94" wp14:editId="0C97469B">
          <wp:extent cx="1023705" cy="666750"/>
          <wp:effectExtent l="19050" t="0" r="4995" b="0"/>
          <wp:docPr id="2" name="Imagen 1" descr="E:\AFAP\AFAPC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FAP\AFAPCL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506" cy="66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703873">
    <w:abstractNumId w:val="0"/>
  </w:num>
  <w:num w:numId="2" w16cid:durableId="120153004">
    <w:abstractNumId w:val="1"/>
  </w:num>
  <w:num w:numId="3" w16cid:durableId="1367409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2EC"/>
    <w:rsid w:val="00012B81"/>
    <w:rsid w:val="00030C01"/>
    <w:rsid w:val="00034988"/>
    <w:rsid w:val="000714F3"/>
    <w:rsid w:val="00074BE9"/>
    <w:rsid w:val="00076BDD"/>
    <w:rsid w:val="0009125B"/>
    <w:rsid w:val="000D4576"/>
    <w:rsid w:val="000E6EA8"/>
    <w:rsid w:val="00131F68"/>
    <w:rsid w:val="001328F9"/>
    <w:rsid w:val="00150C0B"/>
    <w:rsid w:val="001B48E7"/>
    <w:rsid w:val="001B568E"/>
    <w:rsid w:val="001B77DD"/>
    <w:rsid w:val="001C7260"/>
    <w:rsid w:val="001F01C1"/>
    <w:rsid w:val="002322EC"/>
    <w:rsid w:val="00270643"/>
    <w:rsid w:val="002B10AD"/>
    <w:rsid w:val="002B5DB3"/>
    <w:rsid w:val="002D081A"/>
    <w:rsid w:val="002E12A0"/>
    <w:rsid w:val="002F5A52"/>
    <w:rsid w:val="00333FC8"/>
    <w:rsid w:val="00340AC6"/>
    <w:rsid w:val="003504E5"/>
    <w:rsid w:val="0035156B"/>
    <w:rsid w:val="00380313"/>
    <w:rsid w:val="003874D2"/>
    <w:rsid w:val="003961CF"/>
    <w:rsid w:val="0042443E"/>
    <w:rsid w:val="00426990"/>
    <w:rsid w:val="00452CEF"/>
    <w:rsid w:val="00456A6F"/>
    <w:rsid w:val="00457226"/>
    <w:rsid w:val="004C7339"/>
    <w:rsid w:val="004C7675"/>
    <w:rsid w:val="004E26B1"/>
    <w:rsid w:val="00513F5E"/>
    <w:rsid w:val="005229D4"/>
    <w:rsid w:val="0053076F"/>
    <w:rsid w:val="005C1D12"/>
    <w:rsid w:val="005D1DFA"/>
    <w:rsid w:val="005E78E3"/>
    <w:rsid w:val="005F3BB2"/>
    <w:rsid w:val="00626E10"/>
    <w:rsid w:val="00651059"/>
    <w:rsid w:val="00690FE2"/>
    <w:rsid w:val="006B0A63"/>
    <w:rsid w:val="006B6ED7"/>
    <w:rsid w:val="006D74ED"/>
    <w:rsid w:val="006E3F1E"/>
    <w:rsid w:val="006F43D5"/>
    <w:rsid w:val="00731525"/>
    <w:rsid w:val="00736C76"/>
    <w:rsid w:val="00762D15"/>
    <w:rsid w:val="00792AE8"/>
    <w:rsid w:val="007960FF"/>
    <w:rsid w:val="007B7FB7"/>
    <w:rsid w:val="007C3081"/>
    <w:rsid w:val="007D757F"/>
    <w:rsid w:val="007E3E1F"/>
    <w:rsid w:val="008024AF"/>
    <w:rsid w:val="00841D85"/>
    <w:rsid w:val="00852057"/>
    <w:rsid w:val="0087705B"/>
    <w:rsid w:val="008922B5"/>
    <w:rsid w:val="008B5CC5"/>
    <w:rsid w:val="008C36E2"/>
    <w:rsid w:val="008C6A3D"/>
    <w:rsid w:val="008D544C"/>
    <w:rsid w:val="00920874"/>
    <w:rsid w:val="009328E4"/>
    <w:rsid w:val="00942CBE"/>
    <w:rsid w:val="00955076"/>
    <w:rsid w:val="0098661B"/>
    <w:rsid w:val="009B7048"/>
    <w:rsid w:val="009D49F9"/>
    <w:rsid w:val="00A3377F"/>
    <w:rsid w:val="00A7061B"/>
    <w:rsid w:val="00AA05F8"/>
    <w:rsid w:val="00AD7BD4"/>
    <w:rsid w:val="00AF422F"/>
    <w:rsid w:val="00B0681E"/>
    <w:rsid w:val="00B30FAF"/>
    <w:rsid w:val="00B576FE"/>
    <w:rsid w:val="00B64BDD"/>
    <w:rsid w:val="00B9681B"/>
    <w:rsid w:val="00BA2B30"/>
    <w:rsid w:val="00BD7B1C"/>
    <w:rsid w:val="00C055BB"/>
    <w:rsid w:val="00C24DBD"/>
    <w:rsid w:val="00C80069"/>
    <w:rsid w:val="00CA1756"/>
    <w:rsid w:val="00CB0420"/>
    <w:rsid w:val="00CC02AC"/>
    <w:rsid w:val="00CD5E89"/>
    <w:rsid w:val="00CE0F8A"/>
    <w:rsid w:val="00D02223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0778F"/>
    <w:rsid w:val="00E35BF7"/>
    <w:rsid w:val="00E410D7"/>
    <w:rsid w:val="00E52BD0"/>
    <w:rsid w:val="00E90E53"/>
    <w:rsid w:val="00EB7909"/>
    <w:rsid w:val="00EC41DD"/>
    <w:rsid w:val="00EF7C9F"/>
    <w:rsid w:val="00F2769F"/>
    <w:rsid w:val="00F7625D"/>
    <w:rsid w:val="00F94282"/>
    <w:rsid w:val="00FA435E"/>
    <w:rsid w:val="00FD01F9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8120D2C"/>
  <w15:docId w15:val="{EEE60786-1F61-400B-A0FD-710DB6BB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9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2EC"/>
  </w:style>
  <w:style w:type="paragraph" w:styleId="Piedepgina">
    <w:name w:val="footer"/>
    <w:basedOn w:val="Normal"/>
    <w:link w:val="PiedepginaCar"/>
    <w:uiPriority w:val="99"/>
    <w:semiHidden/>
    <w:unhideWhenUsed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2EC"/>
  </w:style>
  <w:style w:type="paragraph" w:styleId="Textodeglobo">
    <w:name w:val="Balloon Text"/>
    <w:basedOn w:val="Normal"/>
    <w:link w:val="TextodegloboCar"/>
    <w:uiPriority w:val="99"/>
    <w:semiHidden/>
    <w:unhideWhenUsed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F073E-AAE4-463A-BD9A-0A80F98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lpuñal1</dc:creator>
  <cp:lastModifiedBy>Alda Consultores</cp:lastModifiedBy>
  <cp:revision>7</cp:revision>
  <cp:lastPrinted>2020-02-12T11:02:00Z</cp:lastPrinted>
  <dcterms:created xsi:type="dcterms:W3CDTF">2022-09-15T09:10:00Z</dcterms:created>
  <dcterms:modified xsi:type="dcterms:W3CDTF">2022-09-19T09:31:00Z</dcterms:modified>
</cp:coreProperties>
</file>